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D544" w14:textId="60938823" w:rsidR="00FC6C9C" w:rsidRPr="000D0899" w:rsidRDefault="00CB775E" w:rsidP="00CB7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899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проведения специальной оценки условий труда</w:t>
      </w:r>
    </w:p>
    <w:p w14:paraId="16DA94DD" w14:textId="427085D1" w:rsidR="00CB775E" w:rsidRPr="000D0899" w:rsidRDefault="00CB775E" w:rsidP="00CB77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899">
        <w:rPr>
          <w:rFonts w:ascii="Times New Roman" w:hAnsi="Times New Roman" w:cs="Times New Roman"/>
          <w:sz w:val="28"/>
          <w:szCs w:val="28"/>
        </w:rPr>
        <w:t>Согласно требованиям статьи 2012 Федерального закона от 30.12.2001 г. № 197-ФЗ «Трудовой кодекс Российской Федерации» и Федерального закона от 28.12.2013 № 426-ФЗ «О специальной оценке условий труда» для реализации обязанности по обеспечению безопасности работников администрации поселения Кленовское в процессе их трудовой деятельности и прав работников на рабочие места, соответствующие государственным нормативным требованиям охраны труда, проведена специальная оценка условий труда в администрации поселения Кленовское на 24 рабочих местах 14.12.2016 г. ООО «</w:t>
      </w:r>
      <w:proofErr w:type="spellStart"/>
      <w:r w:rsidRPr="000D0899">
        <w:rPr>
          <w:rFonts w:ascii="Times New Roman" w:hAnsi="Times New Roman" w:cs="Times New Roman"/>
          <w:sz w:val="28"/>
          <w:szCs w:val="28"/>
        </w:rPr>
        <w:t>Ростехэксперт</w:t>
      </w:r>
      <w:proofErr w:type="spellEnd"/>
      <w:r w:rsidRPr="000D0899">
        <w:rPr>
          <w:rFonts w:ascii="Times New Roman" w:hAnsi="Times New Roman" w:cs="Times New Roman"/>
          <w:sz w:val="28"/>
          <w:szCs w:val="28"/>
        </w:rPr>
        <w:t>».</w:t>
      </w:r>
    </w:p>
    <w:p w14:paraId="71CA77AB" w14:textId="4BCC9E4C" w:rsidR="00CB775E" w:rsidRPr="000D0899" w:rsidRDefault="00CB775E" w:rsidP="00CB77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899">
        <w:rPr>
          <w:rFonts w:ascii="Times New Roman" w:hAnsi="Times New Roman" w:cs="Times New Roman"/>
          <w:sz w:val="28"/>
          <w:szCs w:val="28"/>
        </w:rPr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</w:t>
      </w:r>
      <w:proofErr w:type="gramStart"/>
      <w:r w:rsidRPr="000D0899">
        <w:rPr>
          <w:rFonts w:ascii="Times New Roman" w:hAnsi="Times New Roman" w:cs="Times New Roman"/>
          <w:sz w:val="28"/>
          <w:szCs w:val="28"/>
        </w:rPr>
        <w:t>и  и</w:t>
      </w:r>
      <w:r w:rsidR="00116F8E" w:rsidRPr="000D0899">
        <w:rPr>
          <w:rFonts w:ascii="Times New Roman" w:hAnsi="Times New Roman" w:cs="Times New Roman"/>
          <w:sz w:val="28"/>
          <w:szCs w:val="28"/>
        </w:rPr>
        <w:t>з</w:t>
      </w:r>
      <w:r w:rsidRPr="000D0899">
        <w:rPr>
          <w:rFonts w:ascii="Times New Roman" w:hAnsi="Times New Roman" w:cs="Times New Roman"/>
          <w:sz w:val="28"/>
          <w:szCs w:val="28"/>
        </w:rPr>
        <w:t>мерений</w:t>
      </w:r>
      <w:proofErr w:type="gramEnd"/>
      <w:r w:rsidRPr="000D0899">
        <w:rPr>
          <w:rFonts w:ascii="Times New Roman" w:hAnsi="Times New Roman" w:cs="Times New Roman"/>
          <w:sz w:val="28"/>
          <w:szCs w:val="28"/>
        </w:rPr>
        <w:t xml:space="preserve"> вредных и (или) опасных производственных факторов признаны оптимальными и допустимыми, условия труда соответствуют государственным нормативным требованиям охраны</w:t>
      </w:r>
      <w:r w:rsidR="00116F8E" w:rsidRPr="000D0899">
        <w:rPr>
          <w:rFonts w:ascii="Times New Roman" w:hAnsi="Times New Roman" w:cs="Times New Roman"/>
          <w:sz w:val="28"/>
          <w:szCs w:val="28"/>
        </w:rPr>
        <w:t xml:space="preserve"> </w:t>
      </w:r>
      <w:r w:rsidRPr="000D0899">
        <w:rPr>
          <w:rFonts w:ascii="Times New Roman" w:hAnsi="Times New Roman" w:cs="Times New Roman"/>
          <w:sz w:val="28"/>
          <w:szCs w:val="28"/>
        </w:rPr>
        <w:t>труда.</w:t>
      </w:r>
    </w:p>
    <w:p w14:paraId="4BE979A3" w14:textId="77777777" w:rsidR="00CB775E" w:rsidRPr="00CB775E" w:rsidRDefault="00CB775E" w:rsidP="00CB77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22F493" w14:textId="77777777" w:rsidR="00CB775E" w:rsidRDefault="00CB775E"/>
    <w:sectPr w:rsidR="00CB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BA"/>
    <w:rsid w:val="000D0899"/>
    <w:rsid w:val="00116F8E"/>
    <w:rsid w:val="007B08BA"/>
    <w:rsid w:val="00CB775E"/>
    <w:rsid w:val="00F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B1E2"/>
  <w15:chartTrackingRefBased/>
  <w15:docId w15:val="{2092F625-F04F-45D0-8C3F-8A97FACA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2023-10-19T08:36:00Z</dcterms:created>
  <dcterms:modified xsi:type="dcterms:W3CDTF">2023-10-19T08:47:00Z</dcterms:modified>
</cp:coreProperties>
</file>